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0B" w:rsidRPr="00997CDE" w:rsidRDefault="00B1240B" w:rsidP="00B1240B">
      <w:pPr>
        <w:pStyle w:val="Heading1"/>
        <w:spacing w:before="49"/>
        <w:ind w:left="0" w:right="50" w:firstLine="142"/>
        <w:jc w:val="center"/>
        <w:rPr>
          <w:rFonts w:cs="Times New Roman"/>
          <w:lang w:val="ru-RU"/>
        </w:rPr>
      </w:pPr>
      <w:r w:rsidRPr="00997CDE">
        <w:rPr>
          <w:rFonts w:cs="Times New Roman"/>
          <w:lang w:val="ru-RU"/>
        </w:rPr>
        <w:t xml:space="preserve">Государственное бюджетное дошкольное образовательное учреждение детский сад  </w:t>
      </w:r>
    </w:p>
    <w:p w:rsidR="00B1240B" w:rsidRPr="00997CDE" w:rsidRDefault="00B1240B" w:rsidP="00B1240B">
      <w:pPr>
        <w:pStyle w:val="Heading1"/>
        <w:spacing w:before="49"/>
        <w:ind w:left="0" w:right="50" w:firstLine="142"/>
        <w:jc w:val="center"/>
        <w:rPr>
          <w:rFonts w:cs="Times New Roman"/>
          <w:lang w:val="ru-RU"/>
        </w:rPr>
      </w:pPr>
      <w:r w:rsidRPr="00997CDE">
        <w:rPr>
          <w:rFonts w:cs="Times New Roman"/>
          <w:lang w:val="ru-RU"/>
        </w:rPr>
        <w:t>№ 57 комбинированного вида Приморского района</w:t>
      </w:r>
    </w:p>
    <w:p w:rsidR="00B1240B" w:rsidRPr="00B1240B" w:rsidRDefault="00B1240B" w:rsidP="00B12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240B">
        <w:rPr>
          <w:rFonts w:cs="Times New Roman"/>
          <w:sz w:val="24"/>
          <w:szCs w:val="24"/>
          <w:lang w:val="ru-RU"/>
        </w:rPr>
        <w:t xml:space="preserve">                                                              </w:t>
      </w:r>
      <w:r w:rsidRPr="00B1240B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Санкт-Петербурга</w:t>
      </w:r>
      <w:r w:rsidRPr="00B124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</w:p>
    <w:p w:rsidR="00B1240B" w:rsidRPr="00B1240B" w:rsidRDefault="00B1240B" w:rsidP="00B1240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1"/>
        <w:gridCol w:w="705"/>
        <w:gridCol w:w="4590"/>
      </w:tblGrid>
      <w:tr w:rsidR="00B1240B" w:rsidRPr="00997CDE" w:rsidTr="008B6A4C">
        <w:tc>
          <w:tcPr>
            <w:tcW w:w="4503" w:type="dxa"/>
          </w:tcPr>
          <w:p w:rsidR="00B1240B" w:rsidRDefault="00B1240B" w:rsidP="008B6A4C">
            <w:pPr>
              <w:pStyle w:val="a3"/>
              <w:ind w:left="0"/>
              <w:rPr>
                <w:rStyle w:val="a6"/>
                <w:sz w:val="28"/>
                <w:szCs w:val="28"/>
                <w:lang w:val="ru-RU"/>
              </w:rPr>
            </w:pPr>
            <w:r>
              <w:rPr>
                <w:rStyle w:val="a6"/>
                <w:sz w:val="28"/>
                <w:szCs w:val="28"/>
                <w:lang w:val="ru-RU"/>
              </w:rPr>
              <w:t>ПРИНЯТО</w:t>
            </w:r>
          </w:p>
          <w:p w:rsidR="00B1240B" w:rsidRPr="009F0A86" w:rsidRDefault="00B1240B" w:rsidP="008B6A4C">
            <w:pPr>
              <w:pStyle w:val="a3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Общим собранием работников</w:t>
            </w:r>
          </w:p>
          <w:p w:rsidR="00B1240B" w:rsidRDefault="00B1240B" w:rsidP="008B6A4C">
            <w:pPr>
              <w:pStyle w:val="a3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Образовательного учреждения</w:t>
            </w:r>
          </w:p>
          <w:p w:rsidR="00B1240B" w:rsidRDefault="00B1240B" w:rsidP="008B6A4C">
            <w:pPr>
              <w:pStyle w:val="a3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протокол № 3</w:t>
            </w:r>
          </w:p>
          <w:p w:rsidR="00B1240B" w:rsidRPr="00AC6604" w:rsidRDefault="00B1240B" w:rsidP="008B6A4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6604">
              <w:rPr>
                <w:rFonts w:ascii="Times New Roman" w:hAnsi="Times New Roman" w:cs="Times New Roman"/>
                <w:color w:val="000000"/>
                <w:lang w:val="ru-RU"/>
              </w:rPr>
              <w:t>от 28.08.2015 года</w:t>
            </w:r>
          </w:p>
        </w:tc>
        <w:tc>
          <w:tcPr>
            <w:tcW w:w="708" w:type="dxa"/>
          </w:tcPr>
          <w:p w:rsidR="00B1240B" w:rsidRDefault="00B1240B" w:rsidP="008B6A4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B1240B" w:rsidRPr="00917548" w:rsidRDefault="00B1240B" w:rsidP="008B6A4C">
            <w:pPr>
              <w:pStyle w:val="a3"/>
              <w:ind w:left="0"/>
              <w:rPr>
                <w:b/>
                <w:lang w:val="ru-RU"/>
              </w:rPr>
            </w:pPr>
            <w:r w:rsidRPr="00917548">
              <w:rPr>
                <w:b/>
                <w:lang w:val="ru-RU"/>
              </w:rPr>
              <w:t>УТВЕРЖДЕНО</w:t>
            </w:r>
          </w:p>
          <w:p w:rsidR="00B1240B" w:rsidRPr="00917548" w:rsidRDefault="00B1240B" w:rsidP="008B6A4C">
            <w:pPr>
              <w:pStyle w:val="a3"/>
              <w:ind w:left="0"/>
              <w:rPr>
                <w:lang w:val="ru-RU"/>
              </w:rPr>
            </w:pPr>
            <w:r w:rsidRPr="00917548">
              <w:rPr>
                <w:lang w:val="ru-RU"/>
              </w:rPr>
              <w:t xml:space="preserve">Заведующий </w:t>
            </w:r>
          </w:p>
          <w:p w:rsidR="00B1240B" w:rsidRPr="00917548" w:rsidRDefault="00B1240B" w:rsidP="008B6A4C">
            <w:pPr>
              <w:pStyle w:val="a3"/>
              <w:ind w:left="0"/>
              <w:rPr>
                <w:lang w:val="ru-RU"/>
              </w:rPr>
            </w:pPr>
            <w:r w:rsidRPr="00917548">
              <w:rPr>
                <w:lang w:val="ru-RU"/>
              </w:rPr>
              <w:t xml:space="preserve"> И.А.Горская </w:t>
            </w:r>
          </w:p>
          <w:p w:rsidR="00B1240B" w:rsidRPr="00917548" w:rsidRDefault="00B1240B" w:rsidP="008B6A4C">
            <w:pPr>
              <w:pStyle w:val="a3"/>
              <w:ind w:left="0"/>
              <w:rPr>
                <w:lang w:val="ru-RU"/>
              </w:rPr>
            </w:pPr>
            <w:r w:rsidRPr="00917548">
              <w:rPr>
                <w:lang w:val="ru-RU"/>
              </w:rPr>
              <w:t xml:space="preserve">Приказ № 115    </w:t>
            </w:r>
          </w:p>
          <w:p w:rsidR="00B1240B" w:rsidRPr="00917548" w:rsidRDefault="00B1240B" w:rsidP="008B6A4C">
            <w:pPr>
              <w:pStyle w:val="a3"/>
              <w:ind w:left="0"/>
              <w:rPr>
                <w:lang w:val="ru-RU"/>
              </w:rPr>
            </w:pPr>
            <w:r w:rsidRPr="00917548">
              <w:rPr>
                <w:lang w:val="ru-RU"/>
              </w:rPr>
              <w:t>От 28 августа 2015г.</w:t>
            </w:r>
          </w:p>
          <w:p w:rsidR="00B1240B" w:rsidRDefault="00B1240B" w:rsidP="008B6A4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B1240B" w:rsidRDefault="00B1240B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B1240B" w:rsidRDefault="00B1240B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B1240B" w:rsidRDefault="00B1240B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Pr="007E0CC1" w:rsidRDefault="00940310" w:rsidP="00940310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                </w:t>
      </w: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Положение</w:t>
      </w:r>
    </w:p>
    <w:p w:rsidR="00940310" w:rsidRPr="007E0CC1" w:rsidRDefault="00940310" w:rsidP="00940310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 порядке разработки и утверждения основной образовательной программы</w:t>
      </w:r>
    </w:p>
    <w:p w:rsidR="00940310" w:rsidRDefault="00940310" w:rsidP="00940310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дошкольного образования </w:t>
      </w:r>
    </w:p>
    <w:p w:rsidR="00940310" w:rsidRDefault="00940310" w:rsidP="00940310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Pr="007E0CC1" w:rsidRDefault="00940310" w:rsidP="00940310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Государственного бюджетного дошкольного</w:t>
      </w:r>
    </w:p>
    <w:p w:rsidR="00940310" w:rsidRPr="007E0CC1" w:rsidRDefault="00940310" w:rsidP="00940310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образовательного учреждения детского сада №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57</w:t>
      </w: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комбинированного вида</w:t>
      </w:r>
    </w:p>
    <w:p w:rsidR="00940310" w:rsidRDefault="00940310" w:rsidP="00940310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         Приморского</w:t>
      </w: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района</w:t>
      </w:r>
    </w:p>
    <w:p w:rsidR="00940310" w:rsidRPr="007E0CC1" w:rsidRDefault="00940310" w:rsidP="00940310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                                              </w:t>
      </w: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Санкт-Петербурга</w:t>
      </w: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B1240B" w:rsidRDefault="00B1240B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B1240B" w:rsidRDefault="00B1240B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40310" w:rsidRDefault="00940310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lastRenderedPageBreak/>
        <w:t>Положение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 порядке разработки и утверждения основной образовательной программы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дошкольного образования Государственного бюджетного дошкольного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образовательного учреждения детского сада № </w:t>
      </w:r>
      <w:r w:rsidR="002C1B8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57</w:t>
      </w: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комбинированного вида</w:t>
      </w:r>
    </w:p>
    <w:p w:rsidR="007E0CC1" w:rsidRPr="007E0CC1" w:rsidRDefault="0005439D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Приморского</w:t>
      </w:r>
      <w:r w:rsidR="007E0CC1"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района Санкт-Петербурга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1. Общие положения.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разработано в соответствии с Законом РФ от 29 декабря 2012 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273-ФЗ "Об образовании в Российской Федерации", Федеральным государственным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стандартом дошкольного образования (утверждено приказом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Министерства образования и науки Российской Федерации от 17 октября 2013 г. № 1155,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Министерства образования и науки РФ от 30 августа 2013 г. № 1014 “Об</w:t>
      </w:r>
      <w:proofErr w:type="gramEnd"/>
    </w:p>
    <w:p w:rsidR="007E0CC1" w:rsidRPr="007E0CC1" w:rsidRDefault="007E0CC1" w:rsidP="007E0C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- образовательным программам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образования”.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Настоящее положение устанавливает требования к структуре, содержанию и условиям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(далее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Программа) в Образовательном учреждении.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Программа определяет содержание и организацию образовательного процесса 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дошкольного образования и обеспечивает развитие детей дошкольного возраста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учётом их психолого-возрастных и индивидуальных особенностей и должна быть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направлена на решение задач: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охрана и укрепление физического и психического здоровья детей (в том числе их</w:t>
      </w:r>
      <w:proofErr w:type="gramEnd"/>
    </w:p>
    <w:p w:rsidR="007E0CC1" w:rsidRPr="007E0CC1" w:rsidRDefault="007E0CC1" w:rsidP="007E0C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эмоционального благополучия);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сохранение и поддержка индивидуальности ребёнка, развитие индивидуальных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способностей и творческого потенциала каждого ребёнка как субъекта отношений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людьми, миром и самим собой;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формирование общей культуры воспитанников, развитие их нравственных,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интеллектуальных, физических, эстетических качеств, инициативности,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самостоятельности и ответственности, формирования предпосылок учебной деятельности;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обеспечение вариативности и разнообразия содержания образовательных программ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организационных форм уровня дошкольного образования, возможности формирования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программ различных уровней сложности и направленности с учётом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потребностей и способностей воспитанников;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формирование </w:t>
      </w:r>
      <w:proofErr w:type="spell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среды, соответствующей возрастным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индивидуальным особенностям детей;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обеспечение равных возможностей полноценного развития каждого ребёнка в период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детства независимо от места проживания, пола, нации, языка, социального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статуса, психофизиологических особенностей (в том числе ограниченных возможностей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здоровья);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обеспечение преемственности основных образовательных программ дошкольного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-определение направлений для систематического межведомственного взаимодействия, 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взаимодействия педагогических и общественных объединений.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2.Основные понятия и термины, используемые в настоящем Положении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Образовательное учреждение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образовательная организация, осуществляющая в качестве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цели ее деятельности образовательную деятельность по образовательным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дошкольного образования, присмотр и уход за детьми;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Парциальная программа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программа, направленная на развитие детей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</w:t>
      </w:r>
      <w:proofErr w:type="gramEnd"/>
    </w:p>
    <w:p w:rsidR="007E0CC1" w:rsidRPr="007E0CC1" w:rsidRDefault="007E0CC1" w:rsidP="007E0C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 в одной или нескольких образовательных областях, видах деятельности и/или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культурных практиках;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Образование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единый целенаправленный процесс воспитания и обучения, являющийся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 значимым благом и осуществляемый в интересах человека, семьи, общества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государства, а также совокупность приобретаемых знаний, умений, навыков,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ценностных установок, опыта деятельности и компетенции в целях интеллектуального,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духовно-нравственного, творческого, физического и (или)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профессионального развития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человека, удовлетворения его образовательных потребностей и интересов;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Воспитание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деятельность, направленная на развитие личности, создание условий 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самоопределения и социализации воспитанника на основе </w:t>
      </w:r>
      <w:proofErr w:type="spell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духовно-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нравственных ценностей и принятых в обществе правил и норм поведения в интересах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человека, семьи, общества и государства;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Обучение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целенаправленный процесс организации деятельности обучающихся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овладению знаниями, умениями, навыками и компетенцией, приобретению опыта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развитию способностей, приобретению опыта применения знаний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и формированию у обучающихся мотивации получения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всей жизни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Уровень образования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завершенный цикл образования, характеризующийся определенной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единой совокупностью требований;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совокупность обязательных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к образованию определенного уровня и (или) к профессии, специальности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направлению подготовки, утвержденных федеральным органом исполнительной власти,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осуществляющим функции по выработке государственной политики и нормативно-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правовому регулированию в сфере образования;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Примерная основная образовательная программа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учебно-методическая документация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(примерный учебный план, примерный календарный учебный график, примерные рабочие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учебных предметов, курсов, дисциплин (модулей), иных компонентов),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рекомендуемые объем и содержание образования определенного уровня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определенной направленности, планируемые результаты освоения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программы, примерные условия образовательной деятельности, включая примерные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расчеты нормативных затрат оказания государственных услуг по 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Основная образовательная программа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нормативный документ дошкольного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учреждения, разработанный с учетом примерной основной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программы, который регламентирует особенности организационно-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педагогических условий и содержание деятельности дошкольного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 по реализации федерального государственного образовательного стандарта;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Воспитанники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лица, осваивающие образовательную программу дошкольного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лица, осваивающие основную общеобразовательную программу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одновременным проживанием или нахождением в образовательной организации;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Педагогический работник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физическое лицо, которое состоит в трудовых, служебных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отношениях с дошкольным образовательным учреждением, и выполняет обязанности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воспитанию, обучению воспитанников и (или) организации образовательной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Средства обучения и воспитания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приборы, оборудование, включая спортивное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и инвентарь, инструменты (в том числе музыкальные), учебно-наглядные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пособия, компьютеры, информационно-телекоммуникационные сети, аппаратно-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программные и аудиовизуальные средства, печатные и электронные образовательные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ресурсы и иные материальные объекты, необходимые для организации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и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Участники образовательных отношений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воспитанники, родители (законные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представители) воспитанников, педагогические работники и их представители,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осуществляющие образовательную деятельность.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Статус и формат основной образовательной программы дошкольного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Основой для разработки Программы является федеральный государственный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образовательный стандарт (ФГОС) дошкольного образования, который является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 правовым актом, разрабатываемым и утверждаемым в порядке,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 Правительством Российской Федерации.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Программа является нормативным документом дошкольного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учреждения, разрабатываемым с учетом примерной основной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программы,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который регламентирует особенности организационно-педагогических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 и содержание деятельности дошкольного образовательного учреждения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соответствующего федерального государственного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стандарта.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Примерная (</w:t>
      </w:r>
      <w:proofErr w:type="spell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основная образовательная программа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азрабатывается на федеральном уровне с участием субъектов Российской Федерации 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ФГОС и публикуется на официальном сайте Министерства образования и науки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Программа самостоятельно проектируется в дошкольном образовательном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учреждении как программа психолого-педагогической поддержки позитивной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 и индивидуализации развития детей дошкольного возраста и определяет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 основных характеристик дошкольного образования (объём, содержание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в виде целевых ориентиров дошкольного образования),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организационно-педагогические условия образовательного процесса.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Программа направлена на создание условий социальной ситуации развития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дошкольников, открывающей возможности позитивной социализации ребёнка, 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всестороннего личностного морально-нравственного и познавательного развития,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инициативы и творческих способностей на основе соответствующих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дошкольному возрасту видов деятельности (игры, изобразительной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конструирования, восприятия сказки и др.), сотрудничества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зоне его ближайшего развития.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Содержательной основой Программы является ее направленность на создание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среды как зоны ближайшего развития ребёнка.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среда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систему условий социализации и развития детей, включая пространственно-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временные (гибкость и </w:t>
      </w:r>
      <w:proofErr w:type="spell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трансформируемость</w:t>
      </w:r>
      <w:proofErr w:type="spell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предметного пространства), социальные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(формы сотрудничества и общения, ролевые и межличностные отношения всех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 образовательного процесса, включая педагогов, детей, родителей,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администрацию), </w:t>
      </w:r>
      <w:proofErr w:type="spell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деятельностные</w:t>
      </w:r>
      <w:proofErr w:type="spell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(доступность и разнообразие видов деятельности,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соответствующих возрастным особенностям дошкольников, задачам развития 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социализации) условия.</w:t>
      </w:r>
      <w:proofErr w:type="gramEnd"/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3.7. Программа разрабатывается и утверждается Образовательным учреждением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соответствии с федеральным государственным образовательным стандартом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</w:t>
      </w:r>
      <w:proofErr w:type="gramEnd"/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и с учетом соответствующих примерных образовательных программ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Программа реализуется в течение всего времени пребывания воспитанников в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Образовательном учреждении.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Структура и содержание Программы.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Содержание Программы в обязательном порядке охватывает следующие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области: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социально-коммуникативное развитие;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познавательное развитие;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-речевое развитие;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художественно-эстетическое развитие;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физическое развитие.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Разработка Программы базируется на обязательном учете следующих аспектов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ситуации развития ребёнка дошкольного возраста: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предметно-пространственная развивающая образовательная среда;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характер взаимодействия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характер взаимодействия с другими детьми;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система отношений ребёнка к миру, к другим людям, к себе самому.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Структура Программы представлена обязательной частью и частью, формируемой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 образовательного процесса. Обе части являются взаимодополняющими 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необходимыми с точки зрения реализации требований соответствующего ФГОС.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Программы составляет не менее 60% от её общего объёма, а часть,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формируемая участниками образовательных отношений, - не более 40%.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4.4. Обязательная часть Программы предполагает комплексность подхода, обеспечивая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воспитанников во всех пяти взаимодополняющих образовательных областях,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указанных в п.4.1. настоящего Положения, и должна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направлена на решение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следующих задач становления первичной ценностной ориентации и социализации: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уважительного отношения и чувства принадлежности к своей семье,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малой и большой родине;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основ собственной безопасности и безопасности окружающего мира (в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быту, социуме, природе);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овладение элементарными общепринятыми нормами и правилами поведения в социуме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первичных ценностно-моральных представлений о том, «что такое хорошо 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плохо»;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овладение элементарными нормами и правилами здорового образа жизни (в питании,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двигательном режиме, закаливании, при формировании полезных привычек и др.);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развитие эмоционально-ценностного восприятия произведений искусства (словесного,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музыкального, изобразительного), мира природы.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Решение задач развития воспитанников в пяти образовательных областях, указанных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п.4.1. настоящего положения, должно быть направлено на приобретение опыта в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следующих видах деятельности: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двигательной, в том числе в основных движениях (ходьбе, беге, прыжках, лазанье и др.),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при катании на самокате, санках, велосипеде, ходьбе на лыжах, в спортивных</w:t>
      </w:r>
      <w:proofErr w:type="gramEnd"/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играх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игровой (сюжетной игры, в том числе сюжетно-ролевой, режиссёрской и игры с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правилами);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коммуникативной (конструктивного общения и взаимодействия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сверстниками, устной речью как основным средством общения);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познавательно-исследовательской (исследования объектов окружающего мира и</w:t>
      </w:r>
      <w:proofErr w:type="gramEnd"/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экспериментирования с ними);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восприятия художественной литературы и фольклора;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элементарной трудовой деятельности (самообслуживания, бытового труда, труда в</w:t>
      </w:r>
      <w:proofErr w:type="gramEnd"/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природе);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конструирования из различных материалов (строительного материала, конструкторов,</w:t>
      </w:r>
      <w:proofErr w:type="gramEnd"/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модулей, бумаги, природного материала и т.д.);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изобразительной (рисования, лепки, аппликации);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музыкальной (пения, музыкально-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ритмических движений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игры на детских музыкальных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инструментах).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Содержание образовательной работы в рамках реализации обязательной части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должно обеспечивать развитие у воспитанников первичных представлений: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 себе, других людях, социальных нормах и культурных традициях общения, объектах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окружающего мира (предметах, явлениях, отношениях);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 свойствах и отношениях объектов окружающего мира (форме, цвете, размере,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материале, звучании, ритме, темпе, количестве, числе, части и целом, пространстве 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времени, движении и покое, причинах и следствиях и др.)</w:t>
      </w:r>
      <w:proofErr w:type="gramStart"/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 планете Земля как общем доме людей, об особенностях её природы, многообразии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 стран и народов мира.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Часть Программы, формируемая участниками образовательных отношений,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разрабатывается на основе выбранных и (или) разработанных самостоятельно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 образовательных отношений парциальных программ, методик, форм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образовательной работы и отражает следующие основные аспекты: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видовая принадлежность дошкольного образовательного учреждения (например,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коррекционная, оздоровительная и т.д., указать какая);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наличие приоритетных направлений деятельности, в том числе по обеспечению равных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стартовых возможностей для обучения и воспитания детей;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проведение санитарно-гигиенических, профилактических и оздоровительных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особенности организации мероприятий по физическому, социально-личностному,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познавательно-речевому, художественно-эстетическому развитию детей;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специфика национально-культурных, демографических, климатических условий,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образовательный процесс.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поддержка интересов педагогических работников дошкольного образовательного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учреждения, реализация которых соответствует целям и задачам Программы;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сложившиеся традиции дошкольного образовательного учреждения (группы).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Часть Программы, формируемая участниками образовательных отношений, может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 иные характеристики, наиболее существенные с точки зрения разработчиков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Для воспитанников старшего дошкольного возраста, в Программе отражается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приоритетная деятельность Образовательного учреждения по обеспечению равных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стартовых возможностей для обучения детей в образовательных учреждениях,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реализующих основную образовательную программу начального общего образования.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Общий объем обязательной части Программы рассчитывается в соответствии с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возрастом воспитанников, основными направлениями их развития, спецификой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дошкольного образования и включает время, отведенное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образовательную деятельность, осуществляемую в процессе организации различных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видов детской деятельности (игровой, коммуникативной, трудовой, познавательно-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исследовательской, продуктивной, музыкально-художественной, чтения);</w:t>
      </w:r>
      <w:proofErr w:type="gramEnd"/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образовательную деятельность, осуществляемую в ходе режимных моментов;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самостоятельную деятельность детей;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взаимодействие с семьями детей по реализации Программы.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4.11. Структура Программы состоит из трех разделов: целевой,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содержательный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организационный.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 Функциональное назначение целевого раздела Программы связано с общим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назначением, целью, задачами и целевыми ориентирами реализации Программы 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способами достижения данных результатов. Структура целевого раздела имеет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 элементы: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цели и задачи реализации программы;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значимые для разработки и реализации программы характеристики, в том числе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психолого-возрастные и индивидуальные особенности воспитанников дошкольного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учреждения, их образовательные потребности, приоритетные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деятельности, специфику условий (региональных, национальных,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этнокультурных и др.) осуществления образовательного процесса и др.;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принципы и подходы к формированию программы.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4.13. Задачей содержательного раздела является формирование общего содержания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образования. Содержательный раздел Программы включает в себя: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цели и задачи образовательной работы с учётом психолого-возрастных 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 особенностей воспитанников, специфики их образовательных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содержание образовательной работы по видам деятельности воспитанников с учётом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используемых примерных основных образовательных программ дошкольного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и методических пособий, обеспечивающих реализацию данного содержания;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описание основных технологий реализации Программ (форм, методов, приёмов, средств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образования) с учётом психолого-возрастных и индивидуальных особенностей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воспитанников, специфики их образовательных потребностей и интересов,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способами и направлениями поддержки детской инициативы;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особенностями взаимодействия педагогического коллектива с семьями воспитанников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4.15. Функциональное назначение организационного раздела Программ связано с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определением общих рамок организации образовательного процесса, а также механизмов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Программы. Структура организационного раздела представлена: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характеристикой жизнедеятельности детей в группах, включая распорядок и (или)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дня, а также особенностями традиционных событий, праздников, мероприятий;</w:t>
      </w:r>
    </w:p>
    <w:p w:rsidR="007E0CC1" w:rsidRPr="007E0CC1" w:rsidRDefault="00756E6E" w:rsidP="00756E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 </w:t>
      </w:r>
      <w:r w:rsidR="007E0CC1"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особенностями работы в пяти основных образовательных областях в разных видах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0CC1"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и (или) культурных практиках;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особенностями организации предметно-пространственной развивающей среды.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4.16. Структура Программы также представлена дополнительным разделом - текстом её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краткой презентации. Краткая презентация Программы должна быть ориентирована на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воспитанников и доступна для ознакомления. В краткой презентации должны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указаны: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возрастные и иные категории детей, которые могут получать дошкольное образование;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реализуемые примерные программы в том случае, если дошкольные группы используют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обязательную часть;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характеристика взаимодействия педагогического коллектива с семьями воспитанников;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иные характеристики, наиболее существенные с точки зрения разработчиков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4.17. Механизмом доведения до родителей воспитанников и других заинтересованных лиц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 краткой презентации Программы является издание соответствующего приказа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дошкольного образовательного учреждения с указанием формы доведения 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4.18.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Специфика дошкольного детства (гибкость, пластичность развития ребёнка, высокий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разброс вариантов его развития, его непосредственность и непроизвольность), а также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системные особенности дошкольного образования (необязательность уровня дошкольного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в РФ, отсутствие возможности вменения ребёнку какой-либо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 за результат) делают неправомерными требования от ребёнка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возраста конкретных образовательных достижений и обусловливают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 определения результатов освоения образовательной программы в виде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целевых ориентиров.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этой связи в Программе отдельным разделом включаются целевые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ориентиры дошкольного образования, которые представляют собой социальные и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психологические характеристики возможных достижений ребёнка на этапе завершения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 дошкольного образования.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4.19. Целевые ориентиры дошкольного образования определяются независимо от форм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Программы, а также от её характера, особенностей развития воспитанников на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соответствующего Федерального государственного образовательного стандарта.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4.20. Разработка каждого раздела Программы осуществляется в строгом соответствии с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Федерального государственного образовательного стандарта дошкольного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утверждаемым Министерством образования и науки РФ.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4.21. Достижение целевых ориентиров освоения Программы осуществляется на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</w:t>
      </w:r>
      <w:proofErr w:type="gramEnd"/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разработанной в Учреждении системы условий реализации Программы в соответствии с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ФГОС. Данная система включает в себя следующие основные элементы:</w:t>
      </w:r>
    </w:p>
    <w:p w:rsidR="007E0CC1" w:rsidRPr="007E0CC1" w:rsidRDefault="007E0CC1" w:rsidP="00756E6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описание имеющихся условий: кадровых, психолого-педагогических, финансовых,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материально-технических, а также учебно-методического и информационного</w:t>
      </w:r>
      <w:r w:rsidR="00756E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обеспечения;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обоснование необходимых изменений в имеющихся условиях в соответствии с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приоритетами Программы Образовательного учреждения;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механизмы достижения целевых ориентиров в системе условий;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сетевой график по формированию необходимой системы условий;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системы условий.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Этапы разработки и утверждения Программы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В целях разработки Программы в ГБДОУ </w:t>
      </w:r>
      <w:proofErr w:type="spell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/с № 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создается рабочая группа, состав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утверждается приказом руководителя дошкольного образовательного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5.2.Состав рабочей группы по разработке Программы формируется из числа сотрудников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учреждения и представлен руководителем рабочей группы и ее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членами.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5.3. Функцию руководителя рабочей группы выполняет 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старший воспитатель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функции которого входит проведение методической работы.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Рабочая группа по разработке Программы формируется из числа воспитателей и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Рабочая группа осуществляет разработку проекта Программы, используя в качестве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ФГОС дошкольного образования и примерну</w:t>
      </w:r>
      <w:proofErr w:type="gramStart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ю(</w:t>
      </w:r>
      <w:proofErr w:type="spellStart"/>
      <w:proofErr w:type="gram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основную образовательную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программу дошкольного образования, вариативные образовательные программы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Разработанный проект Программы рассматривается руководителем Образовательного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 и педагогическим советом. В случае наличия замечаний и предложений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 Программы отправляется на доработку в рабочую группу. Решение о согласовании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с педагогическим советом закрепляется соответствующим протоколом.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5.7 Программа утверждается руководителем Образовательного учреждения.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5.8. При несоответствии Программы установленным данным Положением требованиям,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Образовательного учреждения накладывает резолюцию о необходимости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доработки с указанием конкретного срока исполнения.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участников образовательных отношений при разработке и</w:t>
      </w:r>
      <w:r w:rsidR="00026C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утверждении Программы.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Руководитель Образовательного учреждения имеет право: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формировать рабочие группы по разработке Программы, отдавать соответствующие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распоряжения и осуществлять контроль над данной деятельностью;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рассматривать Программу на этапах ее разработки и подготовки к утверждению;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давать предложения и рекомендации по формированию Программы;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утверждать Программу в соответствии с уставом Образовательного учреждения.</w:t>
      </w:r>
    </w:p>
    <w:p w:rsidR="007E0CC1" w:rsidRPr="007E0CC1" w:rsidRDefault="00026CA2" w:rsidP="00026CA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Образовательного учреждения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7E0CC1"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бязан: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руководствоваться в своей деятельности законодательством в сфере образования и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подзаконными нормативными правовыми актами, регламентирующими разработку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учитывать мнения участников образовательных отношений и других заинтересованных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 в процессе разработки и утверждения Программы;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соблюдать права и свободы других участников образовательных отношений.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Педагогические работники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меют право: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участвовать в разработке Программы;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использовать лучший опыт других образовательных организаций при формировании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содержательной части Программы;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повышать свою квалификацию с целью совершенствования образовательных программ;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давать предложения и рекомендации в ходе разработки Программы, высказывать свое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мнение в ходе ее обсуждения;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участвовать в согласовании Программы.</w:t>
      </w:r>
    </w:p>
    <w:p w:rsidR="007E0CC1" w:rsidRPr="007E0CC1" w:rsidRDefault="00026CA2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Педагогические работники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="007E0CC1"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бязаны: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соблюдать в своей деятельности законодательство в сфере образования и подзаконные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правовые акты, регламентирующие разработку Программы;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соблюдать права и свободы других участников образовательных отношений.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Родители (законные представители) воспитанников: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 право:</w:t>
      </w:r>
    </w:p>
    <w:p w:rsidR="007E0CC1" w:rsidRPr="007E0CC1" w:rsidRDefault="007E0CC1" w:rsidP="00026CA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участвовать в обсуждении Программы, высказывать свое мнение, давать предложения и</w:t>
      </w:r>
      <w:r w:rsidR="00026C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рекомендации;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участвовать в согласовании Программы.</w:t>
      </w:r>
    </w:p>
    <w:p w:rsidR="007E0CC1" w:rsidRPr="007E0CC1" w:rsidRDefault="007E0CC1" w:rsidP="007E0CC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0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Обязаны:</w:t>
      </w:r>
    </w:p>
    <w:p w:rsidR="0000539F" w:rsidRPr="007E0CC1" w:rsidRDefault="007E0CC1" w:rsidP="007E0CC1">
      <w:pPr>
        <w:pStyle w:val="Heading1"/>
        <w:spacing w:before="47"/>
        <w:ind w:left="607" w:right="612" w:firstLine="851"/>
        <w:jc w:val="both"/>
        <w:rPr>
          <w:rFonts w:cs="Times New Roman"/>
          <w:lang w:val="ru-RU"/>
        </w:rPr>
      </w:pPr>
      <w:r w:rsidRPr="007E0CC1">
        <w:rPr>
          <w:rFonts w:eastAsiaTheme="minorHAnsi" w:cs="Times New Roman"/>
          <w:b w:val="0"/>
          <w:bCs w:val="0"/>
          <w:color w:val="000000"/>
          <w:lang w:val="ru-RU"/>
        </w:rPr>
        <w:t>- соблюдать права и свободы других участников образовательных отношений.</w:t>
      </w:r>
    </w:p>
    <w:sectPr w:rsidR="0000539F" w:rsidRPr="007E0CC1" w:rsidSect="007E0CC1">
      <w:pgSz w:w="11910" w:h="16840"/>
      <w:pgMar w:top="13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69B"/>
    <w:multiLevelType w:val="hybridMultilevel"/>
    <w:tmpl w:val="3FA86968"/>
    <w:lvl w:ilvl="0" w:tplc="2968CB88">
      <w:start w:val="3"/>
      <w:numFmt w:val="decimal"/>
      <w:lvlText w:val="%1"/>
      <w:lvlJc w:val="left"/>
      <w:pPr>
        <w:ind w:left="101" w:hanging="586"/>
        <w:jc w:val="left"/>
      </w:pPr>
      <w:rPr>
        <w:rFonts w:hint="default"/>
      </w:rPr>
    </w:lvl>
    <w:lvl w:ilvl="1" w:tplc="C4C2E706">
      <w:numFmt w:val="none"/>
      <w:lvlText w:val=""/>
      <w:lvlJc w:val="left"/>
      <w:pPr>
        <w:tabs>
          <w:tab w:val="num" w:pos="360"/>
        </w:tabs>
      </w:pPr>
    </w:lvl>
    <w:lvl w:ilvl="2" w:tplc="8B68B0DE">
      <w:start w:val="1"/>
      <w:numFmt w:val="bullet"/>
      <w:lvlText w:val="•"/>
      <w:lvlJc w:val="left"/>
      <w:pPr>
        <w:ind w:left="1993" w:hanging="586"/>
      </w:pPr>
      <w:rPr>
        <w:rFonts w:hint="default"/>
      </w:rPr>
    </w:lvl>
    <w:lvl w:ilvl="3" w:tplc="A70E4F9A">
      <w:start w:val="1"/>
      <w:numFmt w:val="bullet"/>
      <w:lvlText w:val="•"/>
      <w:lvlJc w:val="left"/>
      <w:pPr>
        <w:ind w:left="2939" w:hanging="586"/>
      </w:pPr>
      <w:rPr>
        <w:rFonts w:hint="default"/>
      </w:rPr>
    </w:lvl>
    <w:lvl w:ilvl="4" w:tplc="188E573A">
      <w:start w:val="1"/>
      <w:numFmt w:val="bullet"/>
      <w:lvlText w:val="•"/>
      <w:lvlJc w:val="left"/>
      <w:pPr>
        <w:ind w:left="3886" w:hanging="586"/>
      </w:pPr>
      <w:rPr>
        <w:rFonts w:hint="default"/>
      </w:rPr>
    </w:lvl>
    <w:lvl w:ilvl="5" w:tplc="CF2C822C">
      <w:start w:val="1"/>
      <w:numFmt w:val="bullet"/>
      <w:lvlText w:val="•"/>
      <w:lvlJc w:val="left"/>
      <w:pPr>
        <w:ind w:left="4833" w:hanging="586"/>
      </w:pPr>
      <w:rPr>
        <w:rFonts w:hint="default"/>
      </w:rPr>
    </w:lvl>
    <w:lvl w:ilvl="6" w:tplc="7556D686">
      <w:start w:val="1"/>
      <w:numFmt w:val="bullet"/>
      <w:lvlText w:val="•"/>
      <w:lvlJc w:val="left"/>
      <w:pPr>
        <w:ind w:left="5779" w:hanging="586"/>
      </w:pPr>
      <w:rPr>
        <w:rFonts w:hint="default"/>
      </w:rPr>
    </w:lvl>
    <w:lvl w:ilvl="7" w:tplc="940E6A7A">
      <w:start w:val="1"/>
      <w:numFmt w:val="bullet"/>
      <w:lvlText w:val="•"/>
      <w:lvlJc w:val="left"/>
      <w:pPr>
        <w:ind w:left="6726" w:hanging="586"/>
      </w:pPr>
      <w:rPr>
        <w:rFonts w:hint="default"/>
      </w:rPr>
    </w:lvl>
    <w:lvl w:ilvl="8" w:tplc="49C8FA18">
      <w:start w:val="1"/>
      <w:numFmt w:val="bullet"/>
      <w:lvlText w:val="•"/>
      <w:lvlJc w:val="left"/>
      <w:pPr>
        <w:ind w:left="7673" w:hanging="586"/>
      </w:pPr>
      <w:rPr>
        <w:rFonts w:hint="default"/>
      </w:rPr>
    </w:lvl>
  </w:abstractNum>
  <w:abstractNum w:abstractNumId="1">
    <w:nsid w:val="10467622"/>
    <w:multiLevelType w:val="hybridMultilevel"/>
    <w:tmpl w:val="F2184A7A"/>
    <w:lvl w:ilvl="0" w:tplc="94BC718C">
      <w:start w:val="4"/>
      <w:numFmt w:val="decimal"/>
      <w:lvlText w:val="%1"/>
      <w:lvlJc w:val="left"/>
      <w:pPr>
        <w:ind w:left="101" w:hanging="680"/>
        <w:jc w:val="left"/>
      </w:pPr>
      <w:rPr>
        <w:rFonts w:hint="default"/>
      </w:rPr>
    </w:lvl>
    <w:lvl w:ilvl="1" w:tplc="96C47E06">
      <w:numFmt w:val="none"/>
      <w:lvlText w:val=""/>
      <w:lvlJc w:val="left"/>
      <w:pPr>
        <w:tabs>
          <w:tab w:val="num" w:pos="360"/>
        </w:tabs>
      </w:pPr>
    </w:lvl>
    <w:lvl w:ilvl="2" w:tplc="34A03D9C">
      <w:start w:val="1"/>
      <w:numFmt w:val="bullet"/>
      <w:lvlText w:val="•"/>
      <w:lvlJc w:val="left"/>
      <w:pPr>
        <w:ind w:left="1993" w:hanging="680"/>
      </w:pPr>
      <w:rPr>
        <w:rFonts w:hint="default"/>
      </w:rPr>
    </w:lvl>
    <w:lvl w:ilvl="3" w:tplc="F4CCDB46">
      <w:start w:val="1"/>
      <w:numFmt w:val="bullet"/>
      <w:lvlText w:val="•"/>
      <w:lvlJc w:val="left"/>
      <w:pPr>
        <w:ind w:left="2939" w:hanging="680"/>
      </w:pPr>
      <w:rPr>
        <w:rFonts w:hint="default"/>
      </w:rPr>
    </w:lvl>
    <w:lvl w:ilvl="4" w:tplc="B838EC7E">
      <w:start w:val="1"/>
      <w:numFmt w:val="bullet"/>
      <w:lvlText w:val="•"/>
      <w:lvlJc w:val="left"/>
      <w:pPr>
        <w:ind w:left="3886" w:hanging="680"/>
      </w:pPr>
      <w:rPr>
        <w:rFonts w:hint="default"/>
      </w:rPr>
    </w:lvl>
    <w:lvl w:ilvl="5" w:tplc="1E9C9DFA">
      <w:start w:val="1"/>
      <w:numFmt w:val="bullet"/>
      <w:lvlText w:val="•"/>
      <w:lvlJc w:val="left"/>
      <w:pPr>
        <w:ind w:left="4833" w:hanging="680"/>
      </w:pPr>
      <w:rPr>
        <w:rFonts w:hint="default"/>
      </w:rPr>
    </w:lvl>
    <w:lvl w:ilvl="6" w:tplc="E5800D76">
      <w:start w:val="1"/>
      <w:numFmt w:val="bullet"/>
      <w:lvlText w:val="•"/>
      <w:lvlJc w:val="left"/>
      <w:pPr>
        <w:ind w:left="5779" w:hanging="680"/>
      </w:pPr>
      <w:rPr>
        <w:rFonts w:hint="default"/>
      </w:rPr>
    </w:lvl>
    <w:lvl w:ilvl="7" w:tplc="D5F82B4E">
      <w:start w:val="1"/>
      <w:numFmt w:val="bullet"/>
      <w:lvlText w:val="•"/>
      <w:lvlJc w:val="left"/>
      <w:pPr>
        <w:ind w:left="6726" w:hanging="680"/>
      </w:pPr>
      <w:rPr>
        <w:rFonts w:hint="default"/>
      </w:rPr>
    </w:lvl>
    <w:lvl w:ilvl="8" w:tplc="D5526506">
      <w:start w:val="1"/>
      <w:numFmt w:val="bullet"/>
      <w:lvlText w:val="•"/>
      <w:lvlJc w:val="left"/>
      <w:pPr>
        <w:ind w:left="7673" w:hanging="680"/>
      </w:pPr>
      <w:rPr>
        <w:rFonts w:hint="default"/>
      </w:rPr>
    </w:lvl>
  </w:abstractNum>
  <w:abstractNum w:abstractNumId="2">
    <w:nsid w:val="1773584D"/>
    <w:multiLevelType w:val="hybridMultilevel"/>
    <w:tmpl w:val="7E982C42"/>
    <w:lvl w:ilvl="0" w:tplc="6BF27E62">
      <w:start w:val="1"/>
      <w:numFmt w:val="bullet"/>
      <w:lvlText w:val="–"/>
      <w:lvlJc w:val="left"/>
      <w:pPr>
        <w:ind w:left="101" w:hanging="243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ED7EBCAA">
      <w:start w:val="1"/>
      <w:numFmt w:val="bullet"/>
      <w:lvlText w:val="•"/>
      <w:lvlJc w:val="left"/>
      <w:pPr>
        <w:ind w:left="1046" w:hanging="243"/>
      </w:pPr>
      <w:rPr>
        <w:rFonts w:hint="default"/>
      </w:rPr>
    </w:lvl>
    <w:lvl w:ilvl="2" w:tplc="512421E4">
      <w:start w:val="1"/>
      <w:numFmt w:val="bullet"/>
      <w:lvlText w:val="•"/>
      <w:lvlJc w:val="left"/>
      <w:pPr>
        <w:ind w:left="1993" w:hanging="243"/>
      </w:pPr>
      <w:rPr>
        <w:rFonts w:hint="default"/>
      </w:rPr>
    </w:lvl>
    <w:lvl w:ilvl="3" w:tplc="AFFA977E">
      <w:start w:val="1"/>
      <w:numFmt w:val="bullet"/>
      <w:lvlText w:val="•"/>
      <w:lvlJc w:val="left"/>
      <w:pPr>
        <w:ind w:left="2939" w:hanging="243"/>
      </w:pPr>
      <w:rPr>
        <w:rFonts w:hint="default"/>
      </w:rPr>
    </w:lvl>
    <w:lvl w:ilvl="4" w:tplc="3ED4AEF8">
      <w:start w:val="1"/>
      <w:numFmt w:val="bullet"/>
      <w:lvlText w:val="•"/>
      <w:lvlJc w:val="left"/>
      <w:pPr>
        <w:ind w:left="3886" w:hanging="243"/>
      </w:pPr>
      <w:rPr>
        <w:rFonts w:hint="default"/>
      </w:rPr>
    </w:lvl>
    <w:lvl w:ilvl="5" w:tplc="DF72AC60">
      <w:start w:val="1"/>
      <w:numFmt w:val="bullet"/>
      <w:lvlText w:val="•"/>
      <w:lvlJc w:val="left"/>
      <w:pPr>
        <w:ind w:left="4833" w:hanging="243"/>
      </w:pPr>
      <w:rPr>
        <w:rFonts w:hint="default"/>
      </w:rPr>
    </w:lvl>
    <w:lvl w:ilvl="6" w:tplc="53D46C3C">
      <w:start w:val="1"/>
      <w:numFmt w:val="bullet"/>
      <w:lvlText w:val="•"/>
      <w:lvlJc w:val="left"/>
      <w:pPr>
        <w:ind w:left="5779" w:hanging="243"/>
      </w:pPr>
      <w:rPr>
        <w:rFonts w:hint="default"/>
      </w:rPr>
    </w:lvl>
    <w:lvl w:ilvl="7" w:tplc="D4A2F080">
      <w:start w:val="1"/>
      <w:numFmt w:val="bullet"/>
      <w:lvlText w:val="•"/>
      <w:lvlJc w:val="left"/>
      <w:pPr>
        <w:ind w:left="6726" w:hanging="243"/>
      </w:pPr>
      <w:rPr>
        <w:rFonts w:hint="default"/>
      </w:rPr>
    </w:lvl>
    <w:lvl w:ilvl="8" w:tplc="240C632A">
      <w:start w:val="1"/>
      <w:numFmt w:val="bullet"/>
      <w:lvlText w:val="•"/>
      <w:lvlJc w:val="left"/>
      <w:pPr>
        <w:ind w:left="7673" w:hanging="243"/>
      </w:pPr>
      <w:rPr>
        <w:rFonts w:hint="default"/>
      </w:rPr>
    </w:lvl>
  </w:abstractNum>
  <w:abstractNum w:abstractNumId="3">
    <w:nsid w:val="2AE130E5"/>
    <w:multiLevelType w:val="hybridMultilevel"/>
    <w:tmpl w:val="0D98DF26"/>
    <w:lvl w:ilvl="0" w:tplc="61E28B7E">
      <w:start w:val="4"/>
      <w:numFmt w:val="decimal"/>
      <w:lvlText w:val="%1"/>
      <w:lvlJc w:val="left"/>
      <w:pPr>
        <w:ind w:left="101" w:hanging="536"/>
        <w:jc w:val="left"/>
      </w:pPr>
      <w:rPr>
        <w:rFonts w:hint="default"/>
      </w:rPr>
    </w:lvl>
    <w:lvl w:ilvl="1" w:tplc="ECBA4714">
      <w:numFmt w:val="none"/>
      <w:lvlText w:val=""/>
      <w:lvlJc w:val="left"/>
      <w:pPr>
        <w:tabs>
          <w:tab w:val="num" w:pos="360"/>
        </w:tabs>
      </w:pPr>
    </w:lvl>
    <w:lvl w:ilvl="2" w:tplc="576065B4">
      <w:start w:val="1"/>
      <w:numFmt w:val="bullet"/>
      <w:lvlText w:val="•"/>
      <w:lvlJc w:val="left"/>
      <w:pPr>
        <w:ind w:left="1993" w:hanging="536"/>
      </w:pPr>
      <w:rPr>
        <w:rFonts w:hint="default"/>
      </w:rPr>
    </w:lvl>
    <w:lvl w:ilvl="3" w:tplc="208031B0">
      <w:start w:val="1"/>
      <w:numFmt w:val="bullet"/>
      <w:lvlText w:val="•"/>
      <w:lvlJc w:val="left"/>
      <w:pPr>
        <w:ind w:left="2939" w:hanging="536"/>
      </w:pPr>
      <w:rPr>
        <w:rFonts w:hint="default"/>
      </w:rPr>
    </w:lvl>
    <w:lvl w:ilvl="4" w:tplc="B134AEB0">
      <w:start w:val="1"/>
      <w:numFmt w:val="bullet"/>
      <w:lvlText w:val="•"/>
      <w:lvlJc w:val="left"/>
      <w:pPr>
        <w:ind w:left="3886" w:hanging="536"/>
      </w:pPr>
      <w:rPr>
        <w:rFonts w:hint="default"/>
      </w:rPr>
    </w:lvl>
    <w:lvl w:ilvl="5" w:tplc="20C47D40">
      <w:start w:val="1"/>
      <w:numFmt w:val="bullet"/>
      <w:lvlText w:val="•"/>
      <w:lvlJc w:val="left"/>
      <w:pPr>
        <w:ind w:left="4833" w:hanging="536"/>
      </w:pPr>
      <w:rPr>
        <w:rFonts w:hint="default"/>
      </w:rPr>
    </w:lvl>
    <w:lvl w:ilvl="6" w:tplc="627A42F2">
      <w:start w:val="1"/>
      <w:numFmt w:val="bullet"/>
      <w:lvlText w:val="•"/>
      <w:lvlJc w:val="left"/>
      <w:pPr>
        <w:ind w:left="5779" w:hanging="536"/>
      </w:pPr>
      <w:rPr>
        <w:rFonts w:hint="default"/>
      </w:rPr>
    </w:lvl>
    <w:lvl w:ilvl="7" w:tplc="BF8C1616">
      <w:start w:val="1"/>
      <w:numFmt w:val="bullet"/>
      <w:lvlText w:val="•"/>
      <w:lvlJc w:val="left"/>
      <w:pPr>
        <w:ind w:left="6726" w:hanging="536"/>
      </w:pPr>
      <w:rPr>
        <w:rFonts w:hint="default"/>
      </w:rPr>
    </w:lvl>
    <w:lvl w:ilvl="8" w:tplc="944232F0">
      <w:start w:val="1"/>
      <w:numFmt w:val="bullet"/>
      <w:lvlText w:val="•"/>
      <w:lvlJc w:val="left"/>
      <w:pPr>
        <w:ind w:left="7673" w:hanging="536"/>
      </w:pPr>
      <w:rPr>
        <w:rFonts w:hint="default"/>
      </w:rPr>
    </w:lvl>
  </w:abstractNum>
  <w:abstractNum w:abstractNumId="4">
    <w:nsid w:val="30D91F42"/>
    <w:multiLevelType w:val="hybridMultilevel"/>
    <w:tmpl w:val="B046DB24"/>
    <w:lvl w:ilvl="0" w:tplc="8C007DB4">
      <w:start w:val="5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D26C1CBE">
      <w:numFmt w:val="none"/>
      <w:lvlText w:val=""/>
      <w:lvlJc w:val="left"/>
      <w:pPr>
        <w:tabs>
          <w:tab w:val="num" w:pos="360"/>
        </w:tabs>
      </w:pPr>
    </w:lvl>
    <w:lvl w:ilvl="2" w:tplc="164E0670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3146B88E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2E00958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B9D6F396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5C20C014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3AA095B4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A998A368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5">
    <w:nsid w:val="404B35D6"/>
    <w:multiLevelType w:val="hybridMultilevel"/>
    <w:tmpl w:val="66625BD8"/>
    <w:lvl w:ilvl="0" w:tplc="E636562A">
      <w:start w:val="3"/>
      <w:numFmt w:val="decimal"/>
      <w:lvlText w:val="%1."/>
      <w:lvlJc w:val="left"/>
      <w:pPr>
        <w:ind w:left="101" w:hanging="416"/>
        <w:jc w:val="left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1" w:tplc="F8602856">
      <w:numFmt w:val="none"/>
      <w:lvlText w:val=""/>
      <w:lvlJc w:val="left"/>
      <w:pPr>
        <w:tabs>
          <w:tab w:val="num" w:pos="360"/>
        </w:tabs>
      </w:pPr>
    </w:lvl>
    <w:lvl w:ilvl="2" w:tplc="E39EB9AA">
      <w:start w:val="1"/>
      <w:numFmt w:val="bullet"/>
      <w:lvlText w:val="•"/>
      <w:lvlJc w:val="left"/>
      <w:pPr>
        <w:ind w:left="1993" w:hanging="533"/>
      </w:pPr>
      <w:rPr>
        <w:rFonts w:hint="default"/>
      </w:rPr>
    </w:lvl>
    <w:lvl w:ilvl="3" w:tplc="265CED6E">
      <w:start w:val="1"/>
      <w:numFmt w:val="bullet"/>
      <w:lvlText w:val="•"/>
      <w:lvlJc w:val="left"/>
      <w:pPr>
        <w:ind w:left="2939" w:hanging="533"/>
      </w:pPr>
      <w:rPr>
        <w:rFonts w:hint="default"/>
      </w:rPr>
    </w:lvl>
    <w:lvl w:ilvl="4" w:tplc="49AA7BD2">
      <w:start w:val="1"/>
      <w:numFmt w:val="bullet"/>
      <w:lvlText w:val="•"/>
      <w:lvlJc w:val="left"/>
      <w:pPr>
        <w:ind w:left="3886" w:hanging="533"/>
      </w:pPr>
      <w:rPr>
        <w:rFonts w:hint="default"/>
      </w:rPr>
    </w:lvl>
    <w:lvl w:ilvl="5" w:tplc="84B81DD0">
      <w:start w:val="1"/>
      <w:numFmt w:val="bullet"/>
      <w:lvlText w:val="•"/>
      <w:lvlJc w:val="left"/>
      <w:pPr>
        <w:ind w:left="4833" w:hanging="533"/>
      </w:pPr>
      <w:rPr>
        <w:rFonts w:hint="default"/>
      </w:rPr>
    </w:lvl>
    <w:lvl w:ilvl="6" w:tplc="F60A72F0">
      <w:start w:val="1"/>
      <w:numFmt w:val="bullet"/>
      <w:lvlText w:val="•"/>
      <w:lvlJc w:val="left"/>
      <w:pPr>
        <w:ind w:left="5779" w:hanging="533"/>
      </w:pPr>
      <w:rPr>
        <w:rFonts w:hint="default"/>
      </w:rPr>
    </w:lvl>
    <w:lvl w:ilvl="7" w:tplc="C140327C">
      <w:start w:val="1"/>
      <w:numFmt w:val="bullet"/>
      <w:lvlText w:val="•"/>
      <w:lvlJc w:val="left"/>
      <w:pPr>
        <w:ind w:left="6726" w:hanging="533"/>
      </w:pPr>
      <w:rPr>
        <w:rFonts w:hint="default"/>
      </w:rPr>
    </w:lvl>
    <w:lvl w:ilvl="8" w:tplc="15522C5A">
      <w:start w:val="1"/>
      <w:numFmt w:val="bullet"/>
      <w:lvlText w:val="•"/>
      <w:lvlJc w:val="left"/>
      <w:pPr>
        <w:ind w:left="7673" w:hanging="533"/>
      </w:pPr>
      <w:rPr>
        <w:rFonts w:hint="default"/>
      </w:rPr>
    </w:lvl>
  </w:abstractNum>
  <w:abstractNum w:abstractNumId="6">
    <w:nsid w:val="4B0C5171"/>
    <w:multiLevelType w:val="hybridMultilevel"/>
    <w:tmpl w:val="BE9E50D2"/>
    <w:lvl w:ilvl="0" w:tplc="DCECF3E4">
      <w:start w:val="4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32F8ACBC">
      <w:numFmt w:val="none"/>
      <w:lvlText w:val=""/>
      <w:lvlJc w:val="left"/>
      <w:pPr>
        <w:tabs>
          <w:tab w:val="num" w:pos="360"/>
        </w:tabs>
      </w:pPr>
    </w:lvl>
    <w:lvl w:ilvl="2" w:tplc="1B9461C2">
      <w:start w:val="1"/>
      <w:numFmt w:val="bullet"/>
      <w:lvlText w:val="•"/>
      <w:lvlJc w:val="left"/>
      <w:pPr>
        <w:ind w:left="1365" w:hanging="627"/>
      </w:pPr>
      <w:rPr>
        <w:rFonts w:hint="default"/>
      </w:rPr>
    </w:lvl>
    <w:lvl w:ilvl="3" w:tplc="CBAAD75C">
      <w:start w:val="1"/>
      <w:numFmt w:val="bullet"/>
      <w:lvlText w:val="•"/>
      <w:lvlJc w:val="left"/>
      <w:pPr>
        <w:ind w:left="2390" w:hanging="627"/>
      </w:pPr>
      <w:rPr>
        <w:rFonts w:hint="default"/>
      </w:rPr>
    </w:lvl>
    <w:lvl w:ilvl="4" w:tplc="9F78516E">
      <w:start w:val="1"/>
      <w:numFmt w:val="bullet"/>
      <w:lvlText w:val="•"/>
      <w:lvlJc w:val="left"/>
      <w:pPr>
        <w:ind w:left="3415" w:hanging="627"/>
      </w:pPr>
      <w:rPr>
        <w:rFonts w:hint="default"/>
      </w:rPr>
    </w:lvl>
    <w:lvl w:ilvl="5" w:tplc="3CFCE270">
      <w:start w:val="1"/>
      <w:numFmt w:val="bullet"/>
      <w:lvlText w:val="•"/>
      <w:lvlJc w:val="left"/>
      <w:pPr>
        <w:ind w:left="4440" w:hanging="627"/>
      </w:pPr>
      <w:rPr>
        <w:rFonts w:hint="default"/>
      </w:rPr>
    </w:lvl>
    <w:lvl w:ilvl="6" w:tplc="67A8318C">
      <w:start w:val="1"/>
      <w:numFmt w:val="bullet"/>
      <w:lvlText w:val="•"/>
      <w:lvlJc w:val="left"/>
      <w:pPr>
        <w:ind w:left="5465" w:hanging="627"/>
      </w:pPr>
      <w:rPr>
        <w:rFonts w:hint="default"/>
      </w:rPr>
    </w:lvl>
    <w:lvl w:ilvl="7" w:tplc="3D8A2B52">
      <w:start w:val="1"/>
      <w:numFmt w:val="bullet"/>
      <w:lvlText w:val="•"/>
      <w:lvlJc w:val="left"/>
      <w:pPr>
        <w:ind w:left="6490" w:hanging="627"/>
      </w:pPr>
      <w:rPr>
        <w:rFonts w:hint="default"/>
      </w:rPr>
    </w:lvl>
    <w:lvl w:ilvl="8" w:tplc="64CAF47E">
      <w:start w:val="1"/>
      <w:numFmt w:val="bullet"/>
      <w:lvlText w:val="•"/>
      <w:lvlJc w:val="left"/>
      <w:pPr>
        <w:ind w:left="7516" w:hanging="627"/>
      </w:pPr>
      <w:rPr>
        <w:rFonts w:hint="default"/>
      </w:rPr>
    </w:lvl>
  </w:abstractNum>
  <w:abstractNum w:abstractNumId="7">
    <w:nsid w:val="51AA3827"/>
    <w:multiLevelType w:val="hybridMultilevel"/>
    <w:tmpl w:val="160890CE"/>
    <w:lvl w:ilvl="0" w:tplc="C9988A60">
      <w:start w:val="5"/>
      <w:numFmt w:val="decimal"/>
      <w:lvlText w:val="%1"/>
      <w:lvlJc w:val="left"/>
      <w:pPr>
        <w:ind w:left="101" w:hanging="454"/>
        <w:jc w:val="left"/>
      </w:pPr>
      <w:rPr>
        <w:rFonts w:hint="default"/>
      </w:rPr>
    </w:lvl>
    <w:lvl w:ilvl="1" w:tplc="0420C31E">
      <w:numFmt w:val="none"/>
      <w:lvlText w:val=""/>
      <w:lvlJc w:val="left"/>
      <w:pPr>
        <w:tabs>
          <w:tab w:val="num" w:pos="360"/>
        </w:tabs>
      </w:pPr>
    </w:lvl>
    <w:lvl w:ilvl="2" w:tplc="EC18106C">
      <w:start w:val="1"/>
      <w:numFmt w:val="bullet"/>
      <w:lvlText w:val="•"/>
      <w:lvlJc w:val="left"/>
      <w:pPr>
        <w:ind w:left="1993" w:hanging="454"/>
      </w:pPr>
      <w:rPr>
        <w:rFonts w:hint="default"/>
      </w:rPr>
    </w:lvl>
    <w:lvl w:ilvl="3" w:tplc="61D22440">
      <w:start w:val="1"/>
      <w:numFmt w:val="bullet"/>
      <w:lvlText w:val="•"/>
      <w:lvlJc w:val="left"/>
      <w:pPr>
        <w:ind w:left="2939" w:hanging="454"/>
      </w:pPr>
      <w:rPr>
        <w:rFonts w:hint="default"/>
      </w:rPr>
    </w:lvl>
    <w:lvl w:ilvl="4" w:tplc="2F54EE2C">
      <w:start w:val="1"/>
      <w:numFmt w:val="bullet"/>
      <w:lvlText w:val="•"/>
      <w:lvlJc w:val="left"/>
      <w:pPr>
        <w:ind w:left="3886" w:hanging="454"/>
      </w:pPr>
      <w:rPr>
        <w:rFonts w:hint="default"/>
      </w:rPr>
    </w:lvl>
    <w:lvl w:ilvl="5" w:tplc="ADA668E8">
      <w:start w:val="1"/>
      <w:numFmt w:val="bullet"/>
      <w:lvlText w:val="•"/>
      <w:lvlJc w:val="left"/>
      <w:pPr>
        <w:ind w:left="4833" w:hanging="454"/>
      </w:pPr>
      <w:rPr>
        <w:rFonts w:hint="default"/>
      </w:rPr>
    </w:lvl>
    <w:lvl w:ilvl="6" w:tplc="20D6FF88">
      <w:start w:val="1"/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CDEA2610">
      <w:start w:val="1"/>
      <w:numFmt w:val="bullet"/>
      <w:lvlText w:val="•"/>
      <w:lvlJc w:val="left"/>
      <w:pPr>
        <w:ind w:left="6726" w:hanging="454"/>
      </w:pPr>
      <w:rPr>
        <w:rFonts w:hint="default"/>
      </w:rPr>
    </w:lvl>
    <w:lvl w:ilvl="8" w:tplc="BF6C379A">
      <w:start w:val="1"/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8">
    <w:nsid w:val="5D5F3D31"/>
    <w:multiLevelType w:val="hybridMultilevel"/>
    <w:tmpl w:val="7BFCCF22"/>
    <w:lvl w:ilvl="0" w:tplc="C8422348">
      <w:start w:val="3"/>
      <w:numFmt w:val="decimal"/>
      <w:lvlText w:val="%1"/>
      <w:lvlJc w:val="left"/>
      <w:pPr>
        <w:ind w:left="101" w:hanging="524"/>
        <w:jc w:val="left"/>
      </w:pPr>
      <w:rPr>
        <w:rFonts w:hint="default"/>
      </w:rPr>
    </w:lvl>
    <w:lvl w:ilvl="1" w:tplc="F8E4F008">
      <w:numFmt w:val="none"/>
      <w:lvlText w:val=""/>
      <w:lvlJc w:val="left"/>
      <w:pPr>
        <w:tabs>
          <w:tab w:val="num" w:pos="360"/>
        </w:tabs>
      </w:pPr>
    </w:lvl>
    <w:lvl w:ilvl="2" w:tplc="1D1AE536">
      <w:start w:val="1"/>
      <w:numFmt w:val="bullet"/>
      <w:lvlText w:val="•"/>
      <w:lvlJc w:val="left"/>
      <w:pPr>
        <w:ind w:left="1993" w:hanging="524"/>
      </w:pPr>
      <w:rPr>
        <w:rFonts w:hint="default"/>
      </w:rPr>
    </w:lvl>
    <w:lvl w:ilvl="3" w:tplc="F40E85B6">
      <w:start w:val="1"/>
      <w:numFmt w:val="bullet"/>
      <w:lvlText w:val="•"/>
      <w:lvlJc w:val="left"/>
      <w:pPr>
        <w:ind w:left="2939" w:hanging="524"/>
      </w:pPr>
      <w:rPr>
        <w:rFonts w:hint="default"/>
      </w:rPr>
    </w:lvl>
    <w:lvl w:ilvl="4" w:tplc="2AB4BBBE">
      <w:start w:val="1"/>
      <w:numFmt w:val="bullet"/>
      <w:lvlText w:val="•"/>
      <w:lvlJc w:val="left"/>
      <w:pPr>
        <w:ind w:left="3886" w:hanging="524"/>
      </w:pPr>
      <w:rPr>
        <w:rFonts w:hint="default"/>
      </w:rPr>
    </w:lvl>
    <w:lvl w:ilvl="5" w:tplc="1F346868">
      <w:start w:val="1"/>
      <w:numFmt w:val="bullet"/>
      <w:lvlText w:val="•"/>
      <w:lvlJc w:val="left"/>
      <w:pPr>
        <w:ind w:left="4833" w:hanging="524"/>
      </w:pPr>
      <w:rPr>
        <w:rFonts w:hint="default"/>
      </w:rPr>
    </w:lvl>
    <w:lvl w:ilvl="6" w:tplc="C5ACDA92">
      <w:start w:val="1"/>
      <w:numFmt w:val="bullet"/>
      <w:lvlText w:val="•"/>
      <w:lvlJc w:val="left"/>
      <w:pPr>
        <w:ind w:left="5779" w:hanging="524"/>
      </w:pPr>
      <w:rPr>
        <w:rFonts w:hint="default"/>
      </w:rPr>
    </w:lvl>
    <w:lvl w:ilvl="7" w:tplc="C4DEFB34">
      <w:start w:val="1"/>
      <w:numFmt w:val="bullet"/>
      <w:lvlText w:val="•"/>
      <w:lvlJc w:val="left"/>
      <w:pPr>
        <w:ind w:left="6726" w:hanging="524"/>
      </w:pPr>
      <w:rPr>
        <w:rFonts w:hint="default"/>
      </w:rPr>
    </w:lvl>
    <w:lvl w:ilvl="8" w:tplc="A75031AA">
      <w:start w:val="1"/>
      <w:numFmt w:val="bullet"/>
      <w:lvlText w:val="•"/>
      <w:lvlJc w:val="left"/>
      <w:pPr>
        <w:ind w:left="7673" w:hanging="524"/>
      </w:pPr>
      <w:rPr>
        <w:rFonts w:hint="default"/>
      </w:rPr>
    </w:lvl>
  </w:abstractNum>
  <w:abstractNum w:abstractNumId="9">
    <w:nsid w:val="6A4F1FD1"/>
    <w:multiLevelType w:val="hybridMultilevel"/>
    <w:tmpl w:val="8AFA172C"/>
    <w:lvl w:ilvl="0" w:tplc="66F098A0">
      <w:start w:val="1"/>
      <w:numFmt w:val="bullet"/>
      <w:lvlText w:val="-"/>
      <w:lvlJc w:val="left"/>
      <w:pPr>
        <w:ind w:left="101" w:hanging="20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D62CF948">
      <w:start w:val="1"/>
      <w:numFmt w:val="bullet"/>
      <w:lvlText w:val="•"/>
      <w:lvlJc w:val="left"/>
      <w:pPr>
        <w:ind w:left="1046" w:hanging="209"/>
      </w:pPr>
      <w:rPr>
        <w:rFonts w:hint="default"/>
      </w:rPr>
    </w:lvl>
    <w:lvl w:ilvl="2" w:tplc="EFF2A2AE">
      <w:start w:val="1"/>
      <w:numFmt w:val="bullet"/>
      <w:lvlText w:val="•"/>
      <w:lvlJc w:val="left"/>
      <w:pPr>
        <w:ind w:left="1993" w:hanging="209"/>
      </w:pPr>
      <w:rPr>
        <w:rFonts w:hint="default"/>
      </w:rPr>
    </w:lvl>
    <w:lvl w:ilvl="3" w:tplc="559C99C2">
      <w:start w:val="1"/>
      <w:numFmt w:val="bullet"/>
      <w:lvlText w:val="•"/>
      <w:lvlJc w:val="left"/>
      <w:pPr>
        <w:ind w:left="2939" w:hanging="209"/>
      </w:pPr>
      <w:rPr>
        <w:rFonts w:hint="default"/>
      </w:rPr>
    </w:lvl>
    <w:lvl w:ilvl="4" w:tplc="21E48D9A">
      <w:start w:val="1"/>
      <w:numFmt w:val="bullet"/>
      <w:lvlText w:val="•"/>
      <w:lvlJc w:val="left"/>
      <w:pPr>
        <w:ind w:left="3886" w:hanging="209"/>
      </w:pPr>
      <w:rPr>
        <w:rFonts w:hint="default"/>
      </w:rPr>
    </w:lvl>
    <w:lvl w:ilvl="5" w:tplc="DE223AAC">
      <w:start w:val="1"/>
      <w:numFmt w:val="bullet"/>
      <w:lvlText w:val="•"/>
      <w:lvlJc w:val="left"/>
      <w:pPr>
        <w:ind w:left="4833" w:hanging="209"/>
      </w:pPr>
      <w:rPr>
        <w:rFonts w:hint="default"/>
      </w:rPr>
    </w:lvl>
    <w:lvl w:ilvl="6" w:tplc="671AAD00">
      <w:start w:val="1"/>
      <w:numFmt w:val="bullet"/>
      <w:lvlText w:val="•"/>
      <w:lvlJc w:val="left"/>
      <w:pPr>
        <w:ind w:left="5779" w:hanging="209"/>
      </w:pPr>
      <w:rPr>
        <w:rFonts w:hint="default"/>
      </w:rPr>
    </w:lvl>
    <w:lvl w:ilvl="7" w:tplc="6CC2C092">
      <w:start w:val="1"/>
      <w:numFmt w:val="bullet"/>
      <w:lvlText w:val="•"/>
      <w:lvlJc w:val="left"/>
      <w:pPr>
        <w:ind w:left="6726" w:hanging="209"/>
      </w:pPr>
      <w:rPr>
        <w:rFonts w:hint="default"/>
      </w:rPr>
    </w:lvl>
    <w:lvl w:ilvl="8" w:tplc="1316A06C">
      <w:start w:val="1"/>
      <w:numFmt w:val="bullet"/>
      <w:lvlText w:val="•"/>
      <w:lvlJc w:val="left"/>
      <w:pPr>
        <w:ind w:left="7673" w:hanging="209"/>
      </w:pPr>
      <w:rPr>
        <w:rFonts w:hint="default"/>
      </w:rPr>
    </w:lvl>
  </w:abstractNum>
  <w:abstractNum w:abstractNumId="10">
    <w:nsid w:val="74C44409"/>
    <w:multiLevelType w:val="hybridMultilevel"/>
    <w:tmpl w:val="C84459E0"/>
    <w:lvl w:ilvl="0" w:tplc="556C6C24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hint="default"/>
        <w:b/>
        <w:bCs/>
        <w:color w:val="303030"/>
        <w:spacing w:val="-6"/>
        <w:w w:val="99"/>
        <w:sz w:val="24"/>
        <w:szCs w:val="24"/>
      </w:rPr>
    </w:lvl>
    <w:lvl w:ilvl="1" w:tplc="18F61B62">
      <w:numFmt w:val="none"/>
      <w:lvlText w:val=""/>
      <w:lvlJc w:val="left"/>
      <w:pPr>
        <w:tabs>
          <w:tab w:val="num" w:pos="360"/>
        </w:tabs>
      </w:pPr>
    </w:lvl>
    <w:lvl w:ilvl="2" w:tplc="DFA08E9A">
      <w:start w:val="1"/>
      <w:numFmt w:val="bullet"/>
      <w:lvlText w:val="•"/>
      <w:lvlJc w:val="left"/>
      <w:pPr>
        <w:ind w:left="1525" w:hanging="420"/>
      </w:pPr>
      <w:rPr>
        <w:rFonts w:hint="default"/>
      </w:rPr>
    </w:lvl>
    <w:lvl w:ilvl="3" w:tplc="44DAC3A6">
      <w:start w:val="1"/>
      <w:numFmt w:val="bullet"/>
      <w:lvlText w:val="•"/>
      <w:lvlJc w:val="left"/>
      <w:pPr>
        <w:ind w:left="2530" w:hanging="420"/>
      </w:pPr>
      <w:rPr>
        <w:rFonts w:hint="default"/>
      </w:rPr>
    </w:lvl>
    <w:lvl w:ilvl="4" w:tplc="3E26C19E">
      <w:start w:val="1"/>
      <w:numFmt w:val="bullet"/>
      <w:lvlText w:val="•"/>
      <w:lvlJc w:val="left"/>
      <w:pPr>
        <w:ind w:left="3535" w:hanging="420"/>
      </w:pPr>
      <w:rPr>
        <w:rFonts w:hint="default"/>
      </w:rPr>
    </w:lvl>
    <w:lvl w:ilvl="5" w:tplc="659EC82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6" w:tplc="FACE6F56">
      <w:start w:val="1"/>
      <w:numFmt w:val="bullet"/>
      <w:lvlText w:val="•"/>
      <w:lvlJc w:val="left"/>
      <w:pPr>
        <w:ind w:left="5545" w:hanging="420"/>
      </w:pPr>
      <w:rPr>
        <w:rFonts w:hint="default"/>
      </w:rPr>
    </w:lvl>
    <w:lvl w:ilvl="7" w:tplc="B9187F42">
      <w:start w:val="1"/>
      <w:numFmt w:val="bullet"/>
      <w:lvlText w:val="•"/>
      <w:lvlJc w:val="left"/>
      <w:pPr>
        <w:ind w:left="6550" w:hanging="420"/>
      </w:pPr>
      <w:rPr>
        <w:rFonts w:hint="default"/>
      </w:rPr>
    </w:lvl>
    <w:lvl w:ilvl="8" w:tplc="6F8E3A46">
      <w:start w:val="1"/>
      <w:numFmt w:val="bullet"/>
      <w:lvlText w:val="•"/>
      <w:lvlJc w:val="left"/>
      <w:pPr>
        <w:ind w:left="7556" w:hanging="4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539F"/>
    <w:rsid w:val="0000539F"/>
    <w:rsid w:val="00026CA2"/>
    <w:rsid w:val="0005439D"/>
    <w:rsid w:val="002C1B82"/>
    <w:rsid w:val="00756E6E"/>
    <w:rsid w:val="007E0CC1"/>
    <w:rsid w:val="00940310"/>
    <w:rsid w:val="00B1240B"/>
    <w:rsid w:val="00BE0ABC"/>
    <w:rsid w:val="00CF3966"/>
    <w:rsid w:val="00FD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39F"/>
    <w:pPr>
      <w:ind w:left="101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0539F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539F"/>
  </w:style>
  <w:style w:type="paragraph" w:customStyle="1" w:styleId="TableParagraph">
    <w:name w:val="Table Paragraph"/>
    <w:basedOn w:val="a"/>
    <w:uiPriority w:val="1"/>
    <w:qFormat/>
    <w:rsid w:val="0000539F"/>
  </w:style>
  <w:style w:type="table" w:styleId="a5">
    <w:name w:val="Table Grid"/>
    <w:basedOn w:val="a1"/>
    <w:uiPriority w:val="59"/>
    <w:rsid w:val="00B12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12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9</cp:revision>
  <dcterms:created xsi:type="dcterms:W3CDTF">2015-11-15T19:18:00Z</dcterms:created>
  <dcterms:modified xsi:type="dcterms:W3CDTF">2015-11-23T12:49:00Z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2015-11-15T00:00:00Z</vt:filetime>
  </property>
</Properties>
</file>